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54EA" w14:textId="77777777" w:rsidR="00FF4B1F" w:rsidRPr="00FF4B1F" w:rsidRDefault="00FF4B1F" w:rsidP="00FF4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4B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Parkridge Elementary</w:t>
      </w:r>
      <w:r w:rsidRPr="00FF4B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5th-8th Grade Band Suggested Supply</w:t>
      </w:r>
      <w:r w:rsidRPr="00FF4B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List</w:t>
      </w:r>
      <w:r w:rsidRPr="00FF4B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2024-2025</w:t>
      </w:r>
    </w:p>
    <w:p w14:paraId="2F8DF609" w14:textId="4F39C376" w:rsidR="00FF4B1F" w:rsidRPr="00FF4B1F" w:rsidRDefault="00FF4B1F" w:rsidP="00FF4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F4B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ALL band students:</w:t>
      </w:r>
    </w:p>
    <w:p w14:paraId="74247216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Rent a good-quality instrument. Instruments made of non-standard colors are not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good-quality instruments. Contact Mrs. Melkin for brand suggestions!</w:t>
      </w:r>
    </w:p>
    <w:p w14:paraId="3539A663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all necessary instrument accessories (will be specified in the band handbook)</w:t>
      </w:r>
    </w:p>
    <w:p w14:paraId="7FB0E91F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pencil to keep in your instrument case</w:t>
      </w:r>
    </w:p>
    <w:p w14:paraId="40EC3D34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for your music:</w:t>
      </w:r>
    </w:p>
    <w:p w14:paraId="41F4BFF1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Tradition of Excellence, Book 1, by Bruce Pearson and Ryan Nowlin, for your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instrument (for all 5th and 6th grade band students)</w:t>
      </w:r>
    </w:p>
    <w:p w14:paraId="65746866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1” binder (for all 6th, 7th, and 8th grade band students)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All Flute Players:</w:t>
      </w:r>
    </w:p>
    <w:p w14:paraId="3DD607D1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cleaning rod (no “</w:t>
      </w:r>
      <w:proofErr w:type="spellStart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Padsavers</w:t>
      </w:r>
      <w:proofErr w:type="spellEnd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” allowed!)</w:t>
      </w:r>
    </w:p>
    <w:p w14:paraId="59456DED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small thin, cloth</w:t>
      </w:r>
    </w:p>
    <w:p w14:paraId="56F6B2F1" w14:textId="74EA3D7A" w:rsidR="00FF4B1F" w:rsidRPr="00FF4B1F" w:rsidRDefault="00FF4B1F" w:rsidP="00FF4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4B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Clarinet Players:</w:t>
      </w:r>
    </w:p>
    <w:p w14:paraId="513BB578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box of TEN reeds (brand Rico, Rico Royal, or VanDoren)</w:t>
      </w:r>
    </w:p>
    <w:p w14:paraId="7AADA856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5th and 6th graders: strength 2 ½</w:t>
      </w:r>
    </w:p>
    <w:p w14:paraId="731FF316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7th and 8th graders: strength 3</w:t>
      </w:r>
    </w:p>
    <w:p w14:paraId="2BBD78F9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reed case</w:t>
      </w:r>
    </w:p>
    <w:p w14:paraId="1ED6A42D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thin swab (no “</w:t>
      </w:r>
      <w:proofErr w:type="spellStart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Padsavers</w:t>
      </w:r>
      <w:proofErr w:type="spellEnd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” allowed!)</w:t>
      </w:r>
    </w:p>
    <w:p w14:paraId="2B652346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cork grease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All Saxophone Players:</w:t>
      </w:r>
    </w:p>
    <w:p w14:paraId="6206EE7F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box of TEN reeds (brand Rico, Rico Royal, or VanDoren), strength 2 ½</w:t>
      </w:r>
    </w:p>
    <w:p w14:paraId="3EF87593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reed case</w:t>
      </w:r>
    </w:p>
    <w:p w14:paraId="5CC35068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swab (no “</w:t>
      </w:r>
      <w:proofErr w:type="spellStart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Padsavers</w:t>
      </w:r>
      <w:proofErr w:type="spellEnd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” allowed!)</w:t>
      </w:r>
    </w:p>
    <w:p w14:paraId="55F3A234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neck strap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BF094F9" w14:textId="5796F9A2" w:rsidR="00FF4B1F" w:rsidRPr="00FF4B1F" w:rsidRDefault="00FF4B1F" w:rsidP="00FF4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Trumpet, Baritone, and Tuba Players:</w:t>
      </w:r>
    </w:p>
    <w:p w14:paraId="67900393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valve oil (brand Al Cass or Blue Juice)</w:t>
      </w:r>
    </w:p>
    <w:p w14:paraId="1AE6068E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an old, clean washcloth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All Horn Players:</w:t>
      </w:r>
    </w:p>
    <w:p w14:paraId="05963B7F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rotor oil</w:t>
      </w:r>
    </w:p>
    <w:p w14:paraId="6F753CAB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an old, clean washcloth</w:t>
      </w:r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All Trombone Players:</w:t>
      </w:r>
    </w:p>
    <w:p w14:paraId="7FA55B89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 xml:space="preserve"> slide cream (brand </w:t>
      </w:r>
      <w:proofErr w:type="spellStart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Trombotine</w:t>
      </w:r>
      <w:proofErr w:type="spellEnd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5B59ADF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an old, clean washcloth</w:t>
      </w:r>
    </w:p>
    <w:p w14:paraId="2303197B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 xml:space="preserve"> a small spray </w:t>
      </w:r>
      <w:proofErr w:type="gramStart"/>
      <w:r w:rsidRPr="00FF4B1F">
        <w:rPr>
          <w:rFonts w:ascii="Times New Roman" w:eastAsia="Times New Roman" w:hAnsi="Times New Roman" w:cs="Times New Roman"/>
          <w:kern w:val="0"/>
          <w14:ligatures w14:val="none"/>
        </w:rPr>
        <w:t>bottle</w:t>
      </w:r>
      <w:proofErr w:type="gramEnd"/>
      <w:r w:rsidRPr="00FF4B1F">
        <w:rPr>
          <w:rFonts w:ascii="Times New Roman" w:eastAsia="Times New Roman" w:hAnsi="Times New Roman" w:cs="Times New Roman"/>
          <w:kern w:val="0"/>
          <w14:ligatures w14:val="none"/>
        </w:rPr>
        <w:br/>
        <w:t>All Percussion:</w:t>
      </w:r>
    </w:p>
    <w:p w14:paraId="48F54D90" w14:textId="77777777" w:rsidR="00FF4B1F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a drum pad</w:t>
      </w:r>
    </w:p>
    <w:p w14:paraId="1B7A0092" w14:textId="2A1AF9BA" w:rsidR="00C63ED0" w:rsidRPr="00FF4B1F" w:rsidRDefault="00FF4B1F" w:rsidP="00FF4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4B1F">
        <w:rPr>
          <w:rFonts w:ascii="Times New Roman" w:eastAsia="Times New Roman" w:hAnsi="Times New Roman" w:cs="Times New Roman"/>
          <w:kern w:val="0"/>
          <w14:ligatures w14:val="none"/>
        </w:rPr>
        <w:t> Vic Firth 7a/5a sticks, or comparable brand</w:t>
      </w:r>
    </w:p>
    <w:sectPr w:rsidR="00C63ED0" w:rsidRPr="00FF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A33"/>
    <w:multiLevelType w:val="multilevel"/>
    <w:tmpl w:val="810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6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F"/>
    <w:rsid w:val="00C63ED0"/>
    <w:rsid w:val="00E7460E"/>
    <w:rsid w:val="00F7528E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3AB7"/>
  <w15:chartTrackingRefBased/>
  <w15:docId w15:val="{042991F3-0923-4230-9929-84B2DEC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Runyon</dc:creator>
  <cp:keywords/>
  <dc:description/>
  <cp:lastModifiedBy>Megan Runyon</cp:lastModifiedBy>
  <cp:revision>1</cp:revision>
  <dcterms:created xsi:type="dcterms:W3CDTF">2024-06-03T21:30:00Z</dcterms:created>
  <dcterms:modified xsi:type="dcterms:W3CDTF">2024-06-03T21:32:00Z</dcterms:modified>
</cp:coreProperties>
</file>